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2F0" w:rsidRPr="001742F0" w:rsidRDefault="001742F0" w:rsidP="00715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F0">
        <w:rPr>
          <w:rFonts w:ascii="Times New Roman" w:hAnsi="Times New Roman" w:cs="Times New Roman"/>
          <w:b/>
          <w:sz w:val="28"/>
          <w:szCs w:val="28"/>
        </w:rPr>
        <w:t>Электротехника</w:t>
      </w:r>
    </w:p>
    <w:p w:rsidR="00710B29" w:rsidRDefault="001742F0" w:rsidP="00715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F0">
        <w:rPr>
          <w:rFonts w:ascii="Times New Roman" w:hAnsi="Times New Roman" w:cs="Times New Roman"/>
          <w:b/>
          <w:sz w:val="28"/>
          <w:szCs w:val="28"/>
        </w:rPr>
        <w:t xml:space="preserve"> 4 задание</w:t>
      </w:r>
    </w:p>
    <w:p w:rsidR="007155C2" w:rsidRPr="001742F0" w:rsidRDefault="007155C2" w:rsidP="00715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2F0" w:rsidRPr="001742F0" w:rsidRDefault="001742F0" w:rsidP="007155C2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742F0">
        <w:rPr>
          <w:rFonts w:ascii="Times New Roman" w:hAnsi="Times New Roman" w:cs="Times New Roman"/>
          <w:sz w:val="28"/>
          <w:szCs w:val="28"/>
        </w:rPr>
        <w:t>В схеме цепи с последовательным соединением элементов задано напряжение на входе цепи и сопротивления элементов.</w:t>
      </w:r>
    </w:p>
    <w:p w:rsidR="001742F0" w:rsidRPr="001742F0" w:rsidRDefault="001742F0" w:rsidP="00751364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en-US"/>
        </w:rPr>
      </w:pPr>
      <w:r w:rsidRPr="001742F0">
        <w:rPr>
          <w:rFonts w:ascii="Times New Roman" w:hAnsi="Times New Roman" w:cs="Times New Roman"/>
          <w:sz w:val="28"/>
          <w:szCs w:val="28"/>
        </w:rPr>
        <w:t>Найти</w:t>
      </w:r>
      <w:r w:rsidRPr="001742F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1742F0">
        <w:rPr>
          <w:rFonts w:ascii="Times New Roman" w:hAnsi="Times New Roman" w:cs="Times New Roman"/>
          <w:sz w:val="28"/>
          <w:szCs w:val="28"/>
          <w:u w:val="single"/>
          <w:lang w:val="en-US"/>
        </w:rPr>
        <w:t>Z</w:t>
      </w:r>
      <w:r w:rsidRPr="001742F0">
        <w:rPr>
          <w:rFonts w:ascii="Times New Roman" w:hAnsi="Times New Roman" w:cs="Times New Roman"/>
          <w:sz w:val="28"/>
          <w:szCs w:val="28"/>
          <w:lang w:val="en-US"/>
        </w:rPr>
        <w:t xml:space="preserve">, Z, </w:t>
      </w:r>
      <w:r w:rsidRPr="001742F0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1742F0">
        <w:rPr>
          <w:rFonts w:ascii="Times New Roman" w:hAnsi="Times New Roman" w:cs="Times New Roman"/>
          <w:sz w:val="28"/>
          <w:szCs w:val="28"/>
          <w:lang w:val="en-US"/>
        </w:rPr>
        <w:t>, I, φ;</w:t>
      </w:r>
    </w:p>
    <w:p w:rsidR="001742F0" w:rsidRPr="001742F0" w:rsidRDefault="001742F0" w:rsidP="00751364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742F0">
        <w:rPr>
          <w:rFonts w:ascii="Times New Roman" w:hAnsi="Times New Roman" w:cs="Times New Roman"/>
          <w:sz w:val="28"/>
          <w:szCs w:val="28"/>
        </w:rPr>
        <w:t>Составить уравнение баланса активных и реактивных мощностей;</w:t>
      </w:r>
    </w:p>
    <w:p w:rsidR="001742F0" w:rsidRDefault="001742F0" w:rsidP="007155C2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742F0">
        <w:rPr>
          <w:rFonts w:ascii="Times New Roman" w:hAnsi="Times New Roman" w:cs="Times New Roman"/>
          <w:sz w:val="28"/>
          <w:szCs w:val="28"/>
        </w:rPr>
        <w:t>Построить векторную диаграмму.</w:t>
      </w:r>
    </w:p>
    <w:p w:rsidR="001742F0" w:rsidRDefault="001742F0" w:rsidP="00751364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цепи:</w:t>
      </w:r>
    </w:p>
    <w:p w:rsidR="001742F0" w:rsidRPr="00751364" w:rsidRDefault="00751364" w:rsidP="0075136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51364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20 </w:t>
      </w:r>
      <w:r>
        <w:rPr>
          <w:rFonts w:ascii="Times New Roman" w:hAnsi="Times New Roman" w:cs="Times New Roman"/>
          <w:sz w:val="28"/>
          <w:szCs w:val="28"/>
        </w:rPr>
        <w:t>Ом</w:t>
      </w:r>
    </w:p>
    <w:p w:rsidR="00751364" w:rsidRPr="00751364" w:rsidRDefault="00751364" w:rsidP="0075136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= 40 </w:t>
      </w:r>
      <w:r>
        <w:rPr>
          <w:rFonts w:ascii="Times New Roman" w:hAnsi="Times New Roman" w:cs="Times New Roman"/>
          <w:sz w:val="28"/>
          <w:szCs w:val="28"/>
        </w:rPr>
        <w:t>Ом</w:t>
      </w:r>
    </w:p>
    <w:p w:rsidR="00751364" w:rsidRPr="00751364" w:rsidRDefault="00751364" w:rsidP="0075136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60 Ом</w:t>
      </w:r>
    </w:p>
    <w:p w:rsidR="00751364" w:rsidRPr="00751364" w:rsidRDefault="00751364" w:rsidP="0075136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 = 30 </w:t>
      </w:r>
      <w:r>
        <w:rPr>
          <w:rFonts w:ascii="Times New Roman" w:hAnsi="Times New Roman" w:cs="Times New Roman"/>
          <w:sz w:val="28"/>
          <w:szCs w:val="28"/>
        </w:rPr>
        <w:t>Ом</w:t>
      </w:r>
    </w:p>
    <w:p w:rsidR="00751364" w:rsidRPr="00751364" w:rsidRDefault="00751364" w:rsidP="0075136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70 Ом</w:t>
      </w:r>
    </w:p>
    <w:p w:rsidR="00751364" w:rsidRPr="00751364" w:rsidRDefault="00751364" w:rsidP="0075136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=50 Ом</w:t>
      </w:r>
    </w:p>
    <w:p w:rsidR="00751364" w:rsidRPr="00751364" w:rsidRDefault="00751364" w:rsidP="0075136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 = 10 </w:t>
      </w:r>
      <w:r>
        <w:rPr>
          <w:rFonts w:ascii="Times New Roman" w:hAnsi="Times New Roman" w:cs="Times New Roman"/>
          <w:sz w:val="28"/>
          <w:szCs w:val="28"/>
        </w:rPr>
        <w:t>Ом</w:t>
      </w:r>
    </w:p>
    <w:p w:rsidR="00751364" w:rsidRPr="00751364" w:rsidRDefault="00751364" w:rsidP="0075136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=80 Ом</w:t>
      </w:r>
    </w:p>
    <w:p w:rsidR="00751364" w:rsidRPr="007155C2" w:rsidRDefault="00751364" w:rsidP="007155C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=80 Ом</w:t>
      </w:r>
    </w:p>
    <w:p w:rsidR="00751364" w:rsidRDefault="00751364" w:rsidP="00751364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Напряжение на входе цепи:</w:t>
      </w:r>
    </w:p>
    <w:p w:rsidR="00751364" w:rsidRPr="00751364" w:rsidRDefault="00751364" w:rsidP="007513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50 + j30 B</w:t>
      </w:r>
    </w:p>
    <w:p w:rsidR="00751364" w:rsidRPr="00751364" w:rsidRDefault="00751364" w:rsidP="007513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40 – j40 B</w:t>
      </w:r>
    </w:p>
    <w:p w:rsidR="00751364" w:rsidRPr="00751364" w:rsidRDefault="00751364" w:rsidP="007513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50 B</w:t>
      </w:r>
    </w:p>
    <w:p w:rsidR="00751364" w:rsidRPr="000E46AC" w:rsidRDefault="00751364" w:rsidP="007513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j50 B</w:t>
      </w:r>
    </w:p>
    <w:p w:rsidR="000E46AC" w:rsidRPr="00751364" w:rsidRDefault="000E46AC" w:rsidP="000E46A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/>
      </w:tblPr>
      <w:tblGrid>
        <w:gridCol w:w="629"/>
        <w:gridCol w:w="2466"/>
        <w:gridCol w:w="1703"/>
        <w:gridCol w:w="736"/>
        <w:gridCol w:w="2334"/>
        <w:gridCol w:w="1703"/>
      </w:tblGrid>
      <w:tr w:rsidR="000E46AC" w:rsidTr="000E46AC">
        <w:trPr>
          <w:cantSplit/>
          <w:trHeight w:val="1313"/>
        </w:trPr>
        <w:tc>
          <w:tcPr>
            <w:tcW w:w="342" w:type="pct"/>
            <w:textDirection w:val="btLr"/>
            <w:vAlign w:val="center"/>
          </w:tcPr>
          <w:p w:rsidR="000E46AC" w:rsidRPr="000E46AC" w:rsidRDefault="000E46AC" w:rsidP="000E46A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1302" w:type="pct"/>
            <w:vAlign w:val="center"/>
          </w:tcPr>
          <w:p w:rsidR="000E46AC" w:rsidRPr="000E46AC" w:rsidRDefault="000E46AC" w:rsidP="000E4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Последовательно соединены элементы</w:t>
            </w:r>
          </w:p>
        </w:tc>
        <w:tc>
          <w:tcPr>
            <w:tcW w:w="890" w:type="pct"/>
            <w:vAlign w:val="center"/>
          </w:tcPr>
          <w:p w:rsidR="000E46AC" w:rsidRPr="000E46AC" w:rsidRDefault="000E46AC" w:rsidP="000E4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Напряжение на входе</w:t>
            </w:r>
            <w:r w:rsidR="007155C2">
              <w:rPr>
                <w:rFonts w:ascii="Times New Roman" w:hAnsi="Times New Roman" w:cs="Times New Roman"/>
                <w:sz w:val="28"/>
                <w:szCs w:val="28"/>
              </w:rPr>
              <w:t xml:space="preserve"> цепи</w:t>
            </w:r>
          </w:p>
        </w:tc>
        <w:tc>
          <w:tcPr>
            <w:tcW w:w="411" w:type="pct"/>
            <w:textDirection w:val="btLr"/>
          </w:tcPr>
          <w:p w:rsidR="000E46AC" w:rsidRPr="000E46AC" w:rsidRDefault="000E46AC" w:rsidP="000E46A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1233" w:type="pct"/>
            <w:vAlign w:val="center"/>
          </w:tcPr>
          <w:p w:rsidR="000E46AC" w:rsidRDefault="000E46AC" w:rsidP="000E4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Последовательно соединены элементы</w:t>
            </w:r>
          </w:p>
        </w:tc>
        <w:tc>
          <w:tcPr>
            <w:tcW w:w="822" w:type="pct"/>
            <w:vAlign w:val="center"/>
          </w:tcPr>
          <w:p w:rsidR="000E46AC" w:rsidRDefault="000E46AC" w:rsidP="000E4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Напряжение на входе</w:t>
            </w:r>
            <w:r w:rsidR="007155C2">
              <w:rPr>
                <w:rFonts w:ascii="Times New Roman" w:hAnsi="Times New Roman" w:cs="Times New Roman"/>
                <w:sz w:val="28"/>
                <w:szCs w:val="28"/>
              </w:rPr>
              <w:t xml:space="preserve"> цепи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02" w:type="pct"/>
            <w:vAlign w:val="center"/>
          </w:tcPr>
          <w:p w:rsidR="000E46AC" w:rsidRPr="000E46AC" w:rsidRDefault="000E46AC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12345</w:t>
            </w:r>
          </w:p>
        </w:tc>
        <w:tc>
          <w:tcPr>
            <w:tcW w:w="890" w:type="pct"/>
            <w:vAlign w:val="center"/>
          </w:tcPr>
          <w:p w:rsidR="000E46AC" w:rsidRPr="000E46AC" w:rsidRDefault="000E46AC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75281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02" w:type="pct"/>
            <w:vAlign w:val="center"/>
          </w:tcPr>
          <w:p w:rsidR="000E46AC" w:rsidRPr="000E46AC" w:rsidRDefault="000E46AC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67891</w:t>
            </w:r>
          </w:p>
        </w:tc>
        <w:tc>
          <w:tcPr>
            <w:tcW w:w="890" w:type="pct"/>
            <w:vAlign w:val="center"/>
          </w:tcPr>
          <w:p w:rsidR="000E46AC" w:rsidRPr="000E46AC" w:rsidRDefault="000E46AC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49357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02" w:type="pct"/>
            <w:vAlign w:val="center"/>
          </w:tcPr>
          <w:p w:rsidR="000E46AC" w:rsidRPr="000E46AC" w:rsidRDefault="000E46AC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13579</w:t>
            </w:r>
          </w:p>
        </w:tc>
        <w:tc>
          <w:tcPr>
            <w:tcW w:w="890" w:type="pct"/>
            <w:vAlign w:val="center"/>
          </w:tcPr>
          <w:p w:rsidR="000E46AC" w:rsidRPr="000E46AC" w:rsidRDefault="000E46AC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16789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302" w:type="pct"/>
            <w:vAlign w:val="center"/>
          </w:tcPr>
          <w:p w:rsidR="000E46AC" w:rsidRPr="000E46AC" w:rsidRDefault="000E46AC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24683</w:t>
            </w:r>
          </w:p>
        </w:tc>
        <w:tc>
          <w:tcPr>
            <w:tcW w:w="890" w:type="pct"/>
            <w:vAlign w:val="center"/>
          </w:tcPr>
          <w:p w:rsidR="000E46AC" w:rsidRPr="000E46AC" w:rsidRDefault="000E46AC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35681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302" w:type="pct"/>
            <w:vAlign w:val="center"/>
          </w:tcPr>
          <w:p w:rsidR="000E46AC" w:rsidRPr="000E46AC" w:rsidRDefault="000E46AC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32154</w:t>
            </w:r>
          </w:p>
        </w:tc>
        <w:tc>
          <w:tcPr>
            <w:tcW w:w="890" w:type="pct"/>
            <w:vAlign w:val="center"/>
          </w:tcPr>
          <w:p w:rsidR="000E46AC" w:rsidRPr="000E46AC" w:rsidRDefault="000E46AC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42139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E46AC" w:rsidTr="007155C2">
        <w:tc>
          <w:tcPr>
            <w:tcW w:w="342" w:type="pct"/>
          </w:tcPr>
          <w:p w:rsidR="000E46AC" w:rsidRPr="00A30870" w:rsidRDefault="000E46AC" w:rsidP="0075136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3087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6.</w:t>
            </w:r>
          </w:p>
        </w:tc>
        <w:tc>
          <w:tcPr>
            <w:tcW w:w="1302" w:type="pct"/>
            <w:vAlign w:val="center"/>
          </w:tcPr>
          <w:p w:rsidR="000E46AC" w:rsidRPr="00A30870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3087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45728</w:t>
            </w:r>
          </w:p>
        </w:tc>
        <w:tc>
          <w:tcPr>
            <w:tcW w:w="890" w:type="pct"/>
            <w:vAlign w:val="center"/>
          </w:tcPr>
          <w:p w:rsidR="000E46AC" w:rsidRPr="00A30870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3087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67891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30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79642</w:t>
            </w:r>
          </w:p>
        </w:tc>
        <w:tc>
          <w:tcPr>
            <w:tcW w:w="890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98753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30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98731</w:t>
            </w:r>
          </w:p>
        </w:tc>
        <w:tc>
          <w:tcPr>
            <w:tcW w:w="890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35471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30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52467</w:t>
            </w:r>
          </w:p>
        </w:tc>
        <w:tc>
          <w:tcPr>
            <w:tcW w:w="890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21357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30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34567</w:t>
            </w:r>
          </w:p>
        </w:tc>
        <w:tc>
          <w:tcPr>
            <w:tcW w:w="890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78912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30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81219</w:t>
            </w:r>
          </w:p>
        </w:tc>
        <w:tc>
          <w:tcPr>
            <w:tcW w:w="890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39871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30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35478</w:t>
            </w:r>
          </w:p>
        </w:tc>
        <w:tc>
          <w:tcPr>
            <w:tcW w:w="890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52186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30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97342</w:t>
            </w:r>
          </w:p>
        </w:tc>
        <w:tc>
          <w:tcPr>
            <w:tcW w:w="890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68215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30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85213</w:t>
            </w:r>
          </w:p>
        </w:tc>
        <w:tc>
          <w:tcPr>
            <w:tcW w:w="890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27195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46AC" w:rsidTr="007155C2">
        <w:tc>
          <w:tcPr>
            <w:tcW w:w="342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30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46391</w:t>
            </w:r>
          </w:p>
        </w:tc>
        <w:tc>
          <w:tcPr>
            <w:tcW w:w="890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1" w:type="pct"/>
          </w:tcPr>
          <w:p w:rsidR="000E46AC" w:rsidRPr="000E46AC" w:rsidRDefault="000E46AC" w:rsidP="00751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1233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31785</w:t>
            </w:r>
          </w:p>
        </w:tc>
        <w:tc>
          <w:tcPr>
            <w:tcW w:w="822" w:type="pct"/>
            <w:vAlign w:val="center"/>
          </w:tcPr>
          <w:p w:rsidR="000E46AC" w:rsidRPr="007155C2" w:rsidRDefault="007155C2" w:rsidP="00715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751364" w:rsidRPr="007155C2" w:rsidRDefault="00751364" w:rsidP="007155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51364" w:rsidRPr="007155C2" w:rsidSect="00710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1490"/>
    <w:multiLevelType w:val="hybridMultilevel"/>
    <w:tmpl w:val="1898F158"/>
    <w:lvl w:ilvl="0" w:tplc="E0024D8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677232"/>
    <w:multiLevelType w:val="hybridMultilevel"/>
    <w:tmpl w:val="D688B8B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2F0"/>
    <w:rsid w:val="000E46AC"/>
    <w:rsid w:val="001742F0"/>
    <w:rsid w:val="006576E6"/>
    <w:rsid w:val="00710B29"/>
    <w:rsid w:val="007155C2"/>
    <w:rsid w:val="00751364"/>
    <w:rsid w:val="00950C6D"/>
    <w:rsid w:val="00A30870"/>
    <w:rsid w:val="00BA4EB9"/>
    <w:rsid w:val="00DA2951"/>
    <w:rsid w:val="00E06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364"/>
    <w:pPr>
      <w:ind w:left="720"/>
      <w:contextualSpacing/>
    </w:pPr>
  </w:style>
  <w:style w:type="table" w:styleId="a4">
    <w:name w:val="Table Grid"/>
    <w:basedOn w:val="a1"/>
    <w:uiPriority w:val="59"/>
    <w:rsid w:val="000E4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www.PHILka.RU</cp:lastModifiedBy>
  <cp:revision>2</cp:revision>
  <dcterms:created xsi:type="dcterms:W3CDTF">2012-10-13T17:48:00Z</dcterms:created>
  <dcterms:modified xsi:type="dcterms:W3CDTF">2013-03-10T14:22:00Z</dcterms:modified>
</cp:coreProperties>
</file>